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5" w:rsidRDefault="00F73DE5" w:rsidP="00F73DE5">
      <w:pPr>
        <w:ind w:right="-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211E94" w:rsidRDefault="00211E94" w:rsidP="00920F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5221755</wp:posOffset>
            </wp:positionH>
            <wp:positionV relativeFrom="paragraph">
              <wp:posOffset>121920</wp:posOffset>
            </wp:positionV>
            <wp:extent cx="956310" cy="899160"/>
            <wp:effectExtent l="19050" t="19050" r="15240" b="152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99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663607" w:rsidRDefault="00837443" w:rsidP="00211E94">
      <w:pPr>
        <w:ind w:right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участия студентов </w:t>
      </w:r>
      <w:r w:rsidR="00BE2EC6">
        <w:rPr>
          <w:b/>
          <w:sz w:val="28"/>
          <w:szCs w:val="28"/>
        </w:rPr>
        <w:t xml:space="preserve">академии </w:t>
      </w:r>
      <w:r>
        <w:rPr>
          <w:b/>
          <w:sz w:val="28"/>
          <w:szCs w:val="28"/>
        </w:rPr>
        <w:t>в мероприятиях фестиваля</w:t>
      </w:r>
      <w:r w:rsidR="00F039FE" w:rsidRPr="00663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национальных культур 1-2 марта </w:t>
      </w:r>
      <w:r w:rsidR="00F039FE" w:rsidRPr="0066360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BE2EC6">
        <w:rPr>
          <w:b/>
          <w:sz w:val="28"/>
          <w:szCs w:val="28"/>
        </w:rPr>
        <w:t xml:space="preserve"> г.</w:t>
      </w:r>
    </w:p>
    <w:p w:rsidR="00211E94" w:rsidRPr="00920F07" w:rsidRDefault="00211E94" w:rsidP="00920F07">
      <w:pPr>
        <w:jc w:val="center"/>
        <w:rPr>
          <w:b/>
          <w:sz w:val="28"/>
          <w:szCs w:val="28"/>
        </w:rPr>
      </w:pPr>
    </w:p>
    <w:tbl>
      <w:tblPr>
        <w:tblStyle w:val="a3"/>
        <w:tblW w:w="10525" w:type="dxa"/>
        <w:tblInd w:w="-601" w:type="dxa"/>
        <w:tblLayout w:type="fixed"/>
        <w:tblLook w:val="04A0"/>
      </w:tblPr>
      <w:tblGrid>
        <w:gridCol w:w="1512"/>
        <w:gridCol w:w="14"/>
        <w:gridCol w:w="1877"/>
        <w:gridCol w:w="2531"/>
        <w:gridCol w:w="25"/>
        <w:gridCol w:w="1523"/>
        <w:gridCol w:w="35"/>
        <w:gridCol w:w="2983"/>
        <w:gridCol w:w="25"/>
      </w:tblGrid>
      <w:tr w:rsidR="004D34EF" w:rsidTr="00087624">
        <w:trPr>
          <w:trHeight w:val="705"/>
        </w:trPr>
        <w:tc>
          <w:tcPr>
            <w:tcW w:w="1526" w:type="dxa"/>
            <w:gridSpan w:val="2"/>
            <w:vAlign w:val="center"/>
          </w:tcPr>
          <w:p w:rsidR="004D34EF" w:rsidRPr="00E24624" w:rsidRDefault="004D34EF" w:rsidP="00E24624">
            <w:pPr>
              <w:jc w:val="center"/>
              <w:rPr>
                <w:b/>
                <w:sz w:val="24"/>
                <w:szCs w:val="24"/>
              </w:rPr>
            </w:pPr>
            <w:r w:rsidRPr="00E2462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77" w:type="dxa"/>
            <w:vAlign w:val="center"/>
          </w:tcPr>
          <w:p w:rsidR="004D34EF" w:rsidRPr="00E24624" w:rsidRDefault="004D34EF" w:rsidP="00E24624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E2462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  <w:gridSpan w:val="2"/>
            <w:vAlign w:val="center"/>
          </w:tcPr>
          <w:p w:rsidR="004D34EF" w:rsidRPr="00E24624" w:rsidRDefault="004D34EF" w:rsidP="00E24624">
            <w:pPr>
              <w:jc w:val="center"/>
              <w:rPr>
                <w:b/>
                <w:sz w:val="24"/>
                <w:szCs w:val="24"/>
              </w:rPr>
            </w:pPr>
            <w:r w:rsidRPr="00E24624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558" w:type="dxa"/>
            <w:gridSpan w:val="2"/>
            <w:vAlign w:val="center"/>
          </w:tcPr>
          <w:p w:rsidR="004D34EF" w:rsidRPr="00E24624" w:rsidRDefault="004D34EF" w:rsidP="00E24624">
            <w:pPr>
              <w:jc w:val="center"/>
              <w:rPr>
                <w:b/>
                <w:sz w:val="24"/>
                <w:szCs w:val="24"/>
              </w:rPr>
            </w:pPr>
            <w:r w:rsidRPr="00E24624">
              <w:rPr>
                <w:b/>
                <w:sz w:val="24"/>
                <w:szCs w:val="24"/>
              </w:rPr>
              <w:t>ПРИМ.</w:t>
            </w:r>
          </w:p>
        </w:tc>
        <w:tc>
          <w:tcPr>
            <w:tcW w:w="3008" w:type="dxa"/>
            <w:gridSpan w:val="2"/>
            <w:vAlign w:val="center"/>
          </w:tcPr>
          <w:p w:rsidR="004D34EF" w:rsidRPr="00E24624" w:rsidRDefault="004D34EF" w:rsidP="00E24624">
            <w:pPr>
              <w:jc w:val="center"/>
              <w:rPr>
                <w:b/>
                <w:sz w:val="24"/>
                <w:szCs w:val="24"/>
              </w:rPr>
            </w:pPr>
            <w:r w:rsidRPr="00E2462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D34EF" w:rsidRPr="00E24624" w:rsidTr="00087624">
        <w:trPr>
          <w:trHeight w:val="560"/>
        </w:trPr>
        <w:tc>
          <w:tcPr>
            <w:tcW w:w="10525" w:type="dxa"/>
            <w:gridSpan w:val="9"/>
            <w:vAlign w:val="center"/>
          </w:tcPr>
          <w:p w:rsidR="004D34EF" w:rsidRPr="00E24624" w:rsidRDefault="00BE2EC6" w:rsidP="00BE2EC6">
            <w:pPr>
              <w:jc w:val="center"/>
              <w:rPr>
                <w:b/>
                <w:sz w:val="36"/>
                <w:szCs w:val="36"/>
              </w:rPr>
            </w:pPr>
            <w:r w:rsidRPr="00E24624">
              <w:rPr>
                <w:b/>
                <w:sz w:val="36"/>
                <w:szCs w:val="36"/>
              </w:rPr>
              <w:t>1 марта 2018 г.</w:t>
            </w:r>
          </w:p>
        </w:tc>
      </w:tr>
      <w:tr w:rsidR="004D34EF" w:rsidTr="00543F89">
        <w:tc>
          <w:tcPr>
            <w:tcW w:w="1526" w:type="dxa"/>
            <w:gridSpan w:val="2"/>
            <w:vAlign w:val="center"/>
          </w:tcPr>
          <w:p w:rsidR="004D34EF" w:rsidRDefault="004D34EF" w:rsidP="00433864">
            <w:r>
              <w:t>10.00-11.00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r>
              <w:t>Открытие фестиваля</w:t>
            </w:r>
          </w:p>
        </w:tc>
        <w:tc>
          <w:tcPr>
            <w:tcW w:w="2556" w:type="dxa"/>
            <w:gridSpan w:val="2"/>
            <w:vAlign w:val="center"/>
          </w:tcPr>
          <w:p w:rsidR="00043217" w:rsidRDefault="00043217" w:rsidP="00F039FE">
            <w:pPr>
              <w:rPr>
                <w:b/>
              </w:rPr>
            </w:pPr>
            <w:r>
              <w:rPr>
                <w:b/>
              </w:rPr>
              <w:t xml:space="preserve">- участники; </w:t>
            </w:r>
          </w:p>
          <w:p w:rsidR="00043217" w:rsidRDefault="00043217" w:rsidP="00F039FE">
            <w:pPr>
              <w:rPr>
                <w:b/>
              </w:rPr>
            </w:pPr>
            <w:r>
              <w:rPr>
                <w:b/>
              </w:rPr>
              <w:t xml:space="preserve">- приглашенные; </w:t>
            </w:r>
          </w:p>
          <w:p w:rsidR="00043217" w:rsidRPr="00F039FE" w:rsidRDefault="00043217" w:rsidP="00433864">
            <w:pPr>
              <w:ind w:right="-103"/>
              <w:rPr>
                <w:b/>
              </w:rPr>
            </w:pPr>
            <w:r>
              <w:rPr>
                <w:b/>
              </w:rPr>
              <w:t>- 401, 408, 414, 406, 415, 531</w:t>
            </w:r>
            <w:r w:rsidR="009A0E1F">
              <w:rPr>
                <w:b/>
              </w:rPr>
              <w:t>, 114</w:t>
            </w:r>
            <w:r w:rsidR="00087624">
              <w:rPr>
                <w:b/>
              </w:rPr>
              <w:t>, 102, 106, 134</w:t>
            </w:r>
            <w:r w:rsidR="00433864">
              <w:rPr>
                <w:b/>
              </w:rPr>
              <w:t xml:space="preserve"> гр.</w:t>
            </w:r>
          </w:p>
        </w:tc>
        <w:tc>
          <w:tcPr>
            <w:tcW w:w="1558" w:type="dxa"/>
            <w:gridSpan w:val="2"/>
          </w:tcPr>
          <w:p w:rsidR="00B46F8D" w:rsidRPr="00F039FE" w:rsidRDefault="00B46F8D">
            <w:r>
              <w:t>сбор в 9.30 ч. в холле 2-го этажа Главного корпуса</w:t>
            </w:r>
          </w:p>
        </w:tc>
        <w:tc>
          <w:tcPr>
            <w:tcW w:w="3008" w:type="dxa"/>
            <w:gridSpan w:val="2"/>
            <w:vAlign w:val="center"/>
          </w:tcPr>
          <w:p w:rsidR="004D34EF" w:rsidRPr="009C59A4" w:rsidRDefault="00FA0BD6" w:rsidP="00543F89">
            <w:r>
              <w:t>д</w:t>
            </w:r>
            <w:r w:rsidR="00E24624">
              <w:t>еканы факультетов</w:t>
            </w:r>
          </w:p>
        </w:tc>
      </w:tr>
      <w:tr w:rsidR="004D34EF" w:rsidTr="00543F89">
        <w:tc>
          <w:tcPr>
            <w:tcW w:w="1526" w:type="dxa"/>
            <w:gridSpan w:val="2"/>
            <w:vAlign w:val="center"/>
          </w:tcPr>
          <w:p w:rsidR="004D34EF" w:rsidRDefault="004D34EF" w:rsidP="00433864">
            <w:r>
              <w:t>11.00-</w:t>
            </w:r>
            <w:r w:rsidR="00043217">
              <w:t>13</w:t>
            </w:r>
            <w:r>
              <w:t>.</w:t>
            </w:r>
            <w:r w:rsidR="00043217">
              <w:t>0</w:t>
            </w:r>
            <w:r>
              <w:t>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r>
              <w:t>Круглый стол</w:t>
            </w:r>
          </w:p>
        </w:tc>
        <w:tc>
          <w:tcPr>
            <w:tcW w:w="2556" w:type="dxa"/>
            <w:gridSpan w:val="2"/>
          </w:tcPr>
          <w:p w:rsidR="004D34EF" w:rsidRDefault="00433864" w:rsidP="00F039FE">
            <w:pPr>
              <w:rPr>
                <w:b/>
              </w:rPr>
            </w:pPr>
            <w:r>
              <w:rPr>
                <w:b/>
              </w:rPr>
              <w:t>- с</w:t>
            </w:r>
            <w:r w:rsidR="000C1A01">
              <w:rPr>
                <w:b/>
              </w:rPr>
              <w:t xml:space="preserve">лушатели </w:t>
            </w:r>
            <w:r w:rsidR="000C1A01" w:rsidRPr="000C1A01">
              <w:rPr>
                <w:b/>
              </w:rPr>
              <w:t>цикл</w:t>
            </w:r>
            <w:r w:rsidR="000C1A01">
              <w:rPr>
                <w:b/>
              </w:rPr>
              <w:t>а</w:t>
            </w:r>
            <w:r w:rsidR="000C1A01" w:rsidRPr="000C1A01">
              <w:rPr>
                <w:b/>
              </w:rPr>
              <w:t xml:space="preserve"> повышения квалификации</w:t>
            </w:r>
            <w:r w:rsidR="000C1A01">
              <w:rPr>
                <w:b/>
              </w:rPr>
              <w:t>;</w:t>
            </w:r>
          </w:p>
          <w:p w:rsidR="000C1A01" w:rsidRPr="00F039FE" w:rsidRDefault="00433864" w:rsidP="00F039FE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0C1A01">
              <w:rPr>
                <w:b/>
              </w:rPr>
              <w:t>103 гр.</w:t>
            </w:r>
          </w:p>
        </w:tc>
        <w:tc>
          <w:tcPr>
            <w:tcW w:w="1558" w:type="dxa"/>
            <w:gridSpan w:val="2"/>
          </w:tcPr>
          <w:p w:rsidR="004D34EF" w:rsidRPr="00F039FE" w:rsidRDefault="004D34EF"/>
        </w:tc>
        <w:tc>
          <w:tcPr>
            <w:tcW w:w="3008" w:type="dxa"/>
            <w:gridSpan w:val="2"/>
            <w:vAlign w:val="center"/>
          </w:tcPr>
          <w:p w:rsidR="004D34EF" w:rsidRPr="009C59A4" w:rsidRDefault="00660BBA" w:rsidP="00543F89">
            <w:r>
              <w:t>з</w:t>
            </w:r>
            <w:r w:rsidR="00332871">
              <w:t>ав</w:t>
            </w:r>
            <w:proofErr w:type="gramStart"/>
            <w:r w:rsidR="00332871">
              <w:t>.к</w:t>
            </w:r>
            <w:proofErr w:type="gramEnd"/>
            <w:r w:rsidR="00332871">
              <w:t xml:space="preserve">афедрой </w:t>
            </w:r>
            <w:proofErr w:type="spellStart"/>
            <w:r w:rsidR="00332871">
              <w:t>гум.наук</w:t>
            </w:r>
            <w:proofErr w:type="spellEnd"/>
            <w:r w:rsidR="00332871">
              <w:t xml:space="preserve"> </w:t>
            </w:r>
            <w:r w:rsidR="00043217">
              <w:t>Чупрова Д.В.</w:t>
            </w:r>
          </w:p>
        </w:tc>
      </w:tr>
      <w:tr w:rsidR="004D34EF" w:rsidTr="00543F89">
        <w:tc>
          <w:tcPr>
            <w:tcW w:w="1526" w:type="dxa"/>
            <w:gridSpan w:val="2"/>
            <w:vAlign w:val="center"/>
          </w:tcPr>
          <w:p w:rsidR="004D34EF" w:rsidRDefault="004D34EF" w:rsidP="00433864">
            <w:r>
              <w:t>1</w:t>
            </w:r>
            <w:r w:rsidR="00043217">
              <w:t>0</w:t>
            </w:r>
            <w:r>
              <w:t>.30-12.</w:t>
            </w:r>
            <w:r w:rsidR="00E24624">
              <w:t>00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pPr>
              <w:ind w:left="-74"/>
            </w:pPr>
            <w:r>
              <w:t>«Национальный вернисаж» (станции)</w:t>
            </w:r>
          </w:p>
        </w:tc>
        <w:tc>
          <w:tcPr>
            <w:tcW w:w="2556" w:type="dxa"/>
            <w:gridSpan w:val="2"/>
            <w:vAlign w:val="center"/>
          </w:tcPr>
          <w:p w:rsidR="004D34EF" w:rsidRPr="00F039FE" w:rsidRDefault="00FA0BD6" w:rsidP="00663607">
            <w:pPr>
              <w:rPr>
                <w:b/>
              </w:rPr>
            </w:pPr>
            <w:r>
              <w:rPr>
                <w:b/>
              </w:rPr>
              <w:t>- 401, 408, 414, 406, 415, 531, 114, 102, 106, 134 гр.</w:t>
            </w:r>
          </w:p>
        </w:tc>
        <w:tc>
          <w:tcPr>
            <w:tcW w:w="1558" w:type="dxa"/>
            <w:gridSpan w:val="2"/>
          </w:tcPr>
          <w:p w:rsidR="004D34EF" w:rsidRPr="00F039FE" w:rsidRDefault="004D34EF" w:rsidP="00F039FE"/>
        </w:tc>
        <w:tc>
          <w:tcPr>
            <w:tcW w:w="3008" w:type="dxa"/>
            <w:gridSpan w:val="2"/>
            <w:vAlign w:val="center"/>
          </w:tcPr>
          <w:p w:rsidR="004D34EF" w:rsidRDefault="00FA0BD6" w:rsidP="00543F89">
            <w:r>
              <w:t>- деканы факультетов;</w:t>
            </w:r>
          </w:p>
          <w:p w:rsidR="00FA0BD6" w:rsidRPr="009C59A4" w:rsidRDefault="00FA0BD6" w:rsidP="00543F89">
            <w:r>
              <w:t>- тьюторы</w:t>
            </w:r>
          </w:p>
        </w:tc>
      </w:tr>
      <w:tr w:rsidR="004D34EF" w:rsidTr="00FA0BD6">
        <w:tc>
          <w:tcPr>
            <w:tcW w:w="1526" w:type="dxa"/>
            <w:gridSpan w:val="2"/>
            <w:vAlign w:val="center"/>
          </w:tcPr>
          <w:p w:rsidR="004D34EF" w:rsidRDefault="004D34EF" w:rsidP="00433864">
            <w:r>
              <w:t>12.</w:t>
            </w:r>
            <w:r w:rsidR="00E24624">
              <w:t>00</w:t>
            </w:r>
            <w:r>
              <w:t>-1</w:t>
            </w:r>
            <w:r w:rsidR="00E24624">
              <w:t>3</w:t>
            </w:r>
            <w:r>
              <w:t>.</w:t>
            </w:r>
            <w:r w:rsidR="00E24624">
              <w:t>3</w:t>
            </w:r>
            <w:r>
              <w:t>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pPr>
              <w:ind w:left="-74"/>
            </w:pPr>
            <w:r>
              <w:t>«Национальный вернисаж» (станции)</w:t>
            </w:r>
          </w:p>
        </w:tc>
        <w:tc>
          <w:tcPr>
            <w:tcW w:w="2556" w:type="dxa"/>
            <w:gridSpan w:val="2"/>
            <w:vAlign w:val="center"/>
          </w:tcPr>
          <w:p w:rsidR="004D34EF" w:rsidRPr="0060320E" w:rsidRDefault="00FA0BD6" w:rsidP="00FA0BD6">
            <w:pPr>
              <w:rPr>
                <w:b/>
                <w:color w:val="948A54" w:themeColor="background2" w:themeShade="80"/>
              </w:rPr>
            </w:pPr>
            <w:r>
              <w:rPr>
                <w:b/>
              </w:rPr>
              <w:t>- 141-150 гр.</w:t>
            </w:r>
          </w:p>
        </w:tc>
        <w:tc>
          <w:tcPr>
            <w:tcW w:w="1558" w:type="dxa"/>
            <w:gridSpan w:val="2"/>
          </w:tcPr>
          <w:p w:rsidR="004D34EF" w:rsidRDefault="004D34EF"/>
        </w:tc>
        <w:tc>
          <w:tcPr>
            <w:tcW w:w="3008" w:type="dxa"/>
            <w:gridSpan w:val="2"/>
          </w:tcPr>
          <w:p w:rsidR="00FA0BD6" w:rsidRDefault="00FA0BD6" w:rsidP="00FA0BD6">
            <w:r>
              <w:t>- помощник декана педфака</w:t>
            </w:r>
          </w:p>
          <w:p w:rsidR="004D34EF" w:rsidRDefault="00FA0BD6">
            <w:proofErr w:type="spellStart"/>
            <w:r>
              <w:t>Розумная</w:t>
            </w:r>
            <w:proofErr w:type="spellEnd"/>
            <w:r>
              <w:t xml:space="preserve"> Е.В;</w:t>
            </w:r>
          </w:p>
          <w:p w:rsidR="00FA0BD6" w:rsidRDefault="00FA0BD6">
            <w:r>
              <w:t>- тьюторы</w:t>
            </w:r>
          </w:p>
        </w:tc>
      </w:tr>
      <w:tr w:rsidR="004D34EF" w:rsidTr="00433864">
        <w:tc>
          <w:tcPr>
            <w:tcW w:w="1526" w:type="dxa"/>
            <w:gridSpan w:val="2"/>
            <w:vAlign w:val="center"/>
          </w:tcPr>
          <w:p w:rsidR="004D34EF" w:rsidRDefault="004D34EF" w:rsidP="00794182">
            <w:r>
              <w:t>1</w:t>
            </w:r>
            <w:r w:rsidR="00E24624">
              <w:t>3</w:t>
            </w:r>
            <w:r>
              <w:t>.</w:t>
            </w:r>
            <w:r w:rsidR="00E24624">
              <w:t>3</w:t>
            </w:r>
            <w:r>
              <w:t>0-1</w:t>
            </w:r>
            <w:r w:rsidR="00E24624">
              <w:t>5</w:t>
            </w:r>
            <w:r>
              <w:t>.</w:t>
            </w:r>
            <w:r w:rsidR="00794182">
              <w:t>3</w:t>
            </w:r>
            <w:r w:rsidR="00E24624">
              <w:t>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pPr>
              <w:ind w:left="-74"/>
            </w:pPr>
            <w:r>
              <w:t>«Национальный вернисаж» (станции)</w:t>
            </w:r>
          </w:p>
        </w:tc>
        <w:tc>
          <w:tcPr>
            <w:tcW w:w="2556" w:type="dxa"/>
            <w:gridSpan w:val="2"/>
          </w:tcPr>
          <w:p w:rsidR="004D34EF" w:rsidRPr="00663607" w:rsidRDefault="00FA0BD6" w:rsidP="00FA7BA5">
            <w:pPr>
              <w:rPr>
                <w:b/>
              </w:rPr>
            </w:pPr>
            <w:r>
              <w:rPr>
                <w:b/>
              </w:rPr>
              <w:t xml:space="preserve">- 131, 132, 133, 135, 136, </w:t>
            </w:r>
            <w:r w:rsidR="00794182">
              <w:rPr>
                <w:b/>
              </w:rPr>
              <w:t>105, 108, 109, 111, 112, 116</w:t>
            </w:r>
            <w:r>
              <w:rPr>
                <w:b/>
              </w:rPr>
              <w:t xml:space="preserve"> гр.</w:t>
            </w:r>
          </w:p>
        </w:tc>
        <w:tc>
          <w:tcPr>
            <w:tcW w:w="1558" w:type="dxa"/>
            <w:gridSpan w:val="2"/>
          </w:tcPr>
          <w:p w:rsidR="004D34EF" w:rsidRDefault="004D34EF"/>
        </w:tc>
        <w:tc>
          <w:tcPr>
            <w:tcW w:w="3008" w:type="dxa"/>
            <w:gridSpan w:val="2"/>
          </w:tcPr>
          <w:p w:rsidR="00FA0BD6" w:rsidRDefault="00FA0BD6" w:rsidP="00FA0BD6">
            <w:r>
              <w:t xml:space="preserve">- помощник декана </w:t>
            </w:r>
            <w:proofErr w:type="spellStart"/>
            <w:r>
              <w:t>стомфака</w:t>
            </w:r>
            <w:proofErr w:type="spellEnd"/>
          </w:p>
          <w:p w:rsidR="00FA0BD6" w:rsidRDefault="00FA0BD6" w:rsidP="00FA0BD6">
            <w:proofErr w:type="spellStart"/>
            <w:r>
              <w:t>Сандакова</w:t>
            </w:r>
            <w:proofErr w:type="spellEnd"/>
            <w:r>
              <w:t xml:space="preserve"> Д.</w:t>
            </w:r>
            <w:proofErr w:type="gramStart"/>
            <w:r>
              <w:t>Ц</w:t>
            </w:r>
            <w:proofErr w:type="gramEnd"/>
            <w:r>
              <w:t>;</w:t>
            </w:r>
          </w:p>
          <w:p w:rsidR="004D34EF" w:rsidRDefault="00FA0BD6" w:rsidP="00FA0BD6">
            <w:r>
              <w:t>- тьюторы</w:t>
            </w:r>
          </w:p>
        </w:tc>
      </w:tr>
      <w:tr w:rsidR="004D34EF" w:rsidTr="00660BBA">
        <w:tc>
          <w:tcPr>
            <w:tcW w:w="1526" w:type="dxa"/>
            <w:gridSpan w:val="2"/>
            <w:vAlign w:val="center"/>
          </w:tcPr>
          <w:p w:rsidR="004D34EF" w:rsidRDefault="004D34EF" w:rsidP="00433864">
            <w:r>
              <w:t>1</w:t>
            </w:r>
            <w:r w:rsidR="00E24624">
              <w:t>5</w:t>
            </w:r>
            <w:r>
              <w:t>.</w:t>
            </w:r>
            <w:r w:rsidR="00794182">
              <w:t>3</w:t>
            </w:r>
            <w:r>
              <w:t>0-1</w:t>
            </w:r>
            <w:r w:rsidR="00E24624">
              <w:t>7</w:t>
            </w:r>
            <w:r>
              <w:t>.</w:t>
            </w:r>
            <w:r w:rsidR="00E24624">
              <w:t>00</w:t>
            </w:r>
          </w:p>
        </w:tc>
        <w:tc>
          <w:tcPr>
            <w:tcW w:w="1877" w:type="dxa"/>
            <w:vAlign w:val="center"/>
          </w:tcPr>
          <w:p w:rsidR="004D34EF" w:rsidRDefault="004D34EF" w:rsidP="00433864">
            <w:pPr>
              <w:ind w:left="-74" w:right="-142"/>
            </w:pPr>
            <w:r>
              <w:t>«Национальный вернисаж» (станции)</w:t>
            </w:r>
          </w:p>
        </w:tc>
        <w:tc>
          <w:tcPr>
            <w:tcW w:w="2556" w:type="dxa"/>
            <w:gridSpan w:val="2"/>
            <w:vAlign w:val="center"/>
          </w:tcPr>
          <w:p w:rsidR="00794182" w:rsidRDefault="00794182" w:rsidP="00660BB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660BBA">
              <w:rPr>
                <w:b/>
              </w:rPr>
              <w:t>231-</w:t>
            </w:r>
            <w:r>
              <w:rPr>
                <w:b/>
              </w:rPr>
              <w:t>23</w:t>
            </w:r>
            <w:r w:rsidR="00660BBA">
              <w:rPr>
                <w:b/>
              </w:rPr>
              <w:t>6</w:t>
            </w:r>
            <w:r>
              <w:rPr>
                <w:b/>
              </w:rPr>
              <w:t xml:space="preserve"> гр. </w:t>
            </w:r>
          </w:p>
          <w:p w:rsidR="004D34EF" w:rsidRPr="00663607" w:rsidRDefault="00794182" w:rsidP="00660BBA">
            <w:pPr>
              <w:rPr>
                <w:b/>
              </w:rPr>
            </w:pPr>
            <w:r>
              <w:rPr>
                <w:b/>
              </w:rPr>
              <w:t>- 341-</w:t>
            </w:r>
            <w:r w:rsidR="00660BBA">
              <w:rPr>
                <w:b/>
              </w:rPr>
              <w:t>3</w:t>
            </w:r>
            <w:r>
              <w:rPr>
                <w:b/>
              </w:rPr>
              <w:t>49 гр.</w:t>
            </w:r>
          </w:p>
        </w:tc>
        <w:tc>
          <w:tcPr>
            <w:tcW w:w="1558" w:type="dxa"/>
            <w:gridSpan w:val="2"/>
          </w:tcPr>
          <w:p w:rsidR="004D34EF" w:rsidRDefault="004D34EF"/>
        </w:tc>
        <w:tc>
          <w:tcPr>
            <w:tcW w:w="3008" w:type="dxa"/>
            <w:gridSpan w:val="2"/>
          </w:tcPr>
          <w:p w:rsidR="00660BBA" w:rsidRDefault="00660BBA" w:rsidP="00660BBA">
            <w:r>
              <w:t xml:space="preserve">- помощник декана </w:t>
            </w:r>
            <w:proofErr w:type="spellStart"/>
            <w:r>
              <w:t>стомфака</w:t>
            </w:r>
            <w:proofErr w:type="spellEnd"/>
          </w:p>
          <w:p w:rsidR="00660BBA" w:rsidRDefault="00660BBA" w:rsidP="00660BBA">
            <w:proofErr w:type="spellStart"/>
            <w:r>
              <w:t>Сандакова</w:t>
            </w:r>
            <w:proofErr w:type="spellEnd"/>
            <w:r>
              <w:t xml:space="preserve"> Д.</w:t>
            </w:r>
            <w:proofErr w:type="gramStart"/>
            <w:r>
              <w:t>Ц</w:t>
            </w:r>
            <w:proofErr w:type="gramEnd"/>
            <w:r>
              <w:t>;</w:t>
            </w:r>
          </w:p>
          <w:p w:rsidR="00543F89" w:rsidRDefault="00660BBA" w:rsidP="00543F89">
            <w:r>
              <w:t xml:space="preserve">- </w:t>
            </w:r>
            <w:r w:rsidR="00543F89">
              <w:t>помощник декана педфака</w:t>
            </w:r>
          </w:p>
          <w:p w:rsidR="00543F89" w:rsidRDefault="00543F89" w:rsidP="00543F89">
            <w:proofErr w:type="spellStart"/>
            <w:r>
              <w:t>Розумная</w:t>
            </w:r>
            <w:proofErr w:type="spellEnd"/>
            <w:r>
              <w:t xml:space="preserve"> Е.В;</w:t>
            </w:r>
          </w:p>
          <w:p w:rsidR="004D34EF" w:rsidRDefault="00543F89">
            <w:r>
              <w:t>- тьюторы</w:t>
            </w:r>
          </w:p>
        </w:tc>
      </w:tr>
      <w:tr w:rsidR="00BE2EC6" w:rsidTr="00E24624">
        <w:tc>
          <w:tcPr>
            <w:tcW w:w="10525" w:type="dxa"/>
            <w:gridSpan w:val="9"/>
          </w:tcPr>
          <w:p w:rsidR="00BE2EC6" w:rsidRPr="00543F89" w:rsidRDefault="00BE2EC6" w:rsidP="00BE2EC6">
            <w:pPr>
              <w:jc w:val="center"/>
              <w:rPr>
                <w:b/>
                <w:sz w:val="36"/>
                <w:szCs w:val="36"/>
              </w:rPr>
            </w:pPr>
            <w:r w:rsidRPr="00543F89">
              <w:rPr>
                <w:b/>
                <w:sz w:val="36"/>
                <w:szCs w:val="36"/>
              </w:rPr>
              <w:t>2 марта 2018 г.</w:t>
            </w:r>
          </w:p>
        </w:tc>
      </w:tr>
      <w:tr w:rsidR="00BE2EC6" w:rsidTr="00660BBA">
        <w:trPr>
          <w:gridAfter w:val="1"/>
          <w:wAfter w:w="25" w:type="dxa"/>
          <w:trHeight w:val="758"/>
        </w:trPr>
        <w:tc>
          <w:tcPr>
            <w:tcW w:w="1512" w:type="dxa"/>
            <w:tcBorders>
              <w:right w:val="single" w:sz="4" w:space="0" w:color="auto"/>
            </w:tcBorders>
            <w:vAlign w:val="center"/>
          </w:tcPr>
          <w:p w:rsidR="00BE2EC6" w:rsidRDefault="00BE2EC6" w:rsidP="00543F89">
            <w:r>
              <w:t>16.00</w:t>
            </w:r>
            <w:r w:rsidR="00543F89">
              <w:t>-17.30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C6" w:rsidRDefault="00BE2EC6" w:rsidP="00543F89">
            <w:pPr>
              <w:ind w:left="-60" w:right="-118"/>
            </w:pPr>
            <w:r>
              <w:t>Заключительный гала-концерт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C6" w:rsidRPr="00543F89" w:rsidRDefault="00543F89" w:rsidP="00543F89">
            <w:pPr>
              <w:rPr>
                <w:b/>
              </w:rPr>
            </w:pPr>
            <w:r w:rsidRPr="00543F89">
              <w:rPr>
                <w:b/>
              </w:rPr>
              <w:t>- 2</w:t>
            </w:r>
            <w:r w:rsidR="00433864" w:rsidRPr="00543F89">
              <w:rPr>
                <w:b/>
              </w:rPr>
              <w:t>01-216 гр.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C6" w:rsidRDefault="00BE2EC6" w:rsidP="00543F89"/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543F89" w:rsidRDefault="00543F89" w:rsidP="00660BBA">
            <w:r>
              <w:t xml:space="preserve">помощник декана </w:t>
            </w:r>
            <w:proofErr w:type="spellStart"/>
            <w:r>
              <w:t>лечфака</w:t>
            </w:r>
            <w:proofErr w:type="spellEnd"/>
          </w:p>
          <w:p w:rsidR="00BE2EC6" w:rsidRDefault="00543F89" w:rsidP="00660BBA">
            <w:r>
              <w:t>Богатова И.В.</w:t>
            </w:r>
          </w:p>
        </w:tc>
      </w:tr>
    </w:tbl>
    <w:p w:rsidR="009C59A4" w:rsidRDefault="009C59A4" w:rsidP="009F2B45">
      <w:pPr>
        <w:spacing w:before="240"/>
        <w:jc w:val="center"/>
        <w:rPr>
          <w:b/>
          <w:sz w:val="28"/>
          <w:szCs w:val="28"/>
        </w:rPr>
      </w:pPr>
    </w:p>
    <w:sectPr w:rsidR="009C59A4" w:rsidSect="009F2B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997"/>
    <w:rsid w:val="0001094D"/>
    <w:rsid w:val="00043217"/>
    <w:rsid w:val="00053997"/>
    <w:rsid w:val="00087624"/>
    <w:rsid w:val="000C1A01"/>
    <w:rsid w:val="0015207F"/>
    <w:rsid w:val="00211E94"/>
    <w:rsid w:val="00282165"/>
    <w:rsid w:val="00332871"/>
    <w:rsid w:val="00336ABB"/>
    <w:rsid w:val="00433864"/>
    <w:rsid w:val="004A0BE7"/>
    <w:rsid w:val="004D34EF"/>
    <w:rsid w:val="004F0718"/>
    <w:rsid w:val="00543F89"/>
    <w:rsid w:val="0060320E"/>
    <w:rsid w:val="00660BBA"/>
    <w:rsid w:val="00663607"/>
    <w:rsid w:val="006A4A15"/>
    <w:rsid w:val="006C360F"/>
    <w:rsid w:val="00794182"/>
    <w:rsid w:val="00837443"/>
    <w:rsid w:val="0088684F"/>
    <w:rsid w:val="00920F07"/>
    <w:rsid w:val="00994CF8"/>
    <w:rsid w:val="009A0E1F"/>
    <w:rsid w:val="009C59A4"/>
    <w:rsid w:val="009F2B45"/>
    <w:rsid w:val="00A30FCD"/>
    <w:rsid w:val="00A61366"/>
    <w:rsid w:val="00B27802"/>
    <w:rsid w:val="00B46F8D"/>
    <w:rsid w:val="00B97352"/>
    <w:rsid w:val="00BE2EC6"/>
    <w:rsid w:val="00BF1398"/>
    <w:rsid w:val="00C66034"/>
    <w:rsid w:val="00C70464"/>
    <w:rsid w:val="00C7606F"/>
    <w:rsid w:val="00D13004"/>
    <w:rsid w:val="00D466B0"/>
    <w:rsid w:val="00E24624"/>
    <w:rsid w:val="00F039FE"/>
    <w:rsid w:val="00F23846"/>
    <w:rsid w:val="00F73DE5"/>
    <w:rsid w:val="00FA0BD6"/>
    <w:rsid w:val="00FA7BA5"/>
    <w:rsid w:val="00FB2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sedeln.m</dc:creator>
  <cp:lastModifiedBy>ladnich.n</cp:lastModifiedBy>
  <cp:revision>16</cp:revision>
  <cp:lastPrinted>2018-02-27T03:00:00Z</cp:lastPrinted>
  <dcterms:created xsi:type="dcterms:W3CDTF">2018-02-27T00:39:00Z</dcterms:created>
  <dcterms:modified xsi:type="dcterms:W3CDTF">2018-02-27T03:13:00Z</dcterms:modified>
</cp:coreProperties>
</file>